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23" w:rsidRDefault="00985E23" w:rsidP="00985E23">
      <w:pPr>
        <w:shd w:val="clear" w:color="auto" w:fill="F2F2F2"/>
        <w:spacing w:after="0" w:line="270" w:lineRule="atLeast"/>
        <w:rPr>
          <w:rFonts w:ascii="Arial" w:hAnsi="Arial" w:cs="Arial"/>
          <w:color w:val="333333"/>
          <w:sz w:val="18"/>
          <w:szCs w:val="18"/>
        </w:rPr>
      </w:pPr>
      <w:r>
        <w:rPr>
          <w:rFonts w:ascii="Arial" w:hAnsi="Arial" w:cs="Arial"/>
          <w:color w:val="333333"/>
          <w:sz w:val="18"/>
          <w:szCs w:val="18"/>
        </w:rPr>
        <w:t>Nama : Ir. Abdurachman, MP</w:t>
      </w:r>
    </w:p>
    <w:p w:rsidR="00985E23" w:rsidRDefault="00985E23" w:rsidP="00985E23">
      <w:pPr>
        <w:shd w:val="clear" w:color="auto" w:fill="F2F2F2"/>
        <w:spacing w:after="0" w:line="270" w:lineRule="atLeast"/>
        <w:rPr>
          <w:rFonts w:ascii="Arial" w:hAnsi="Arial" w:cs="Arial"/>
          <w:color w:val="333333"/>
          <w:sz w:val="18"/>
          <w:szCs w:val="18"/>
        </w:rPr>
      </w:pPr>
      <w:r>
        <w:rPr>
          <w:rFonts w:ascii="Arial" w:hAnsi="Arial" w:cs="Arial"/>
          <w:color w:val="333333"/>
          <w:sz w:val="18"/>
          <w:szCs w:val="18"/>
        </w:rPr>
        <w:t>NIP : 19621205.199003.1.007</w:t>
      </w:r>
    </w:p>
    <w:p w:rsidR="00985E23" w:rsidRDefault="00985E23" w:rsidP="00985E23">
      <w:pPr>
        <w:shd w:val="clear" w:color="auto" w:fill="F2F2F2"/>
        <w:spacing w:after="0" w:line="270" w:lineRule="atLeast"/>
        <w:rPr>
          <w:rFonts w:ascii="Arial" w:hAnsi="Arial" w:cs="Arial"/>
          <w:color w:val="333333"/>
          <w:sz w:val="18"/>
          <w:szCs w:val="18"/>
        </w:rPr>
      </w:pPr>
      <w:r>
        <w:rPr>
          <w:rFonts w:ascii="Arial" w:hAnsi="Arial" w:cs="Arial"/>
          <w:color w:val="333333"/>
          <w:sz w:val="18"/>
          <w:szCs w:val="18"/>
        </w:rPr>
        <w:t>Tempat, Tanggal Lahir : Balikpapan, 05-12-1962</w:t>
      </w:r>
    </w:p>
    <w:p w:rsidR="00985E23" w:rsidRDefault="00985E23" w:rsidP="00985E23">
      <w:pPr>
        <w:shd w:val="clear" w:color="auto" w:fill="F2F2F2"/>
        <w:spacing w:after="0" w:line="270" w:lineRule="atLeast"/>
        <w:rPr>
          <w:rFonts w:ascii="Arial" w:hAnsi="Arial" w:cs="Arial"/>
          <w:color w:val="333333"/>
          <w:sz w:val="18"/>
          <w:szCs w:val="18"/>
        </w:rPr>
      </w:pPr>
      <w:r>
        <w:rPr>
          <w:rFonts w:ascii="Arial" w:hAnsi="Arial" w:cs="Arial"/>
          <w:color w:val="333333"/>
          <w:sz w:val="18"/>
          <w:szCs w:val="18"/>
        </w:rPr>
        <w:t>Jabatan : Peneliti Madya , TMT 1-10-2008/Silvikultur 08.07.01/ MH</w:t>
      </w:r>
    </w:p>
    <w:p w:rsidR="00985E23" w:rsidRDefault="00985E23" w:rsidP="00985E23">
      <w:pPr>
        <w:shd w:val="clear" w:color="auto" w:fill="F2F2F2"/>
        <w:spacing w:after="0" w:line="270" w:lineRule="atLeast"/>
        <w:rPr>
          <w:rFonts w:ascii="Arial" w:hAnsi="Arial" w:cs="Arial"/>
          <w:color w:val="333333"/>
          <w:sz w:val="18"/>
          <w:szCs w:val="18"/>
        </w:rPr>
      </w:pPr>
      <w:r>
        <w:rPr>
          <w:rFonts w:ascii="Arial" w:hAnsi="Arial" w:cs="Arial"/>
          <w:color w:val="333333"/>
          <w:sz w:val="18"/>
          <w:szCs w:val="18"/>
        </w:rPr>
        <w:t>Pendidikan : S2, Pasca Sarjana Kehutanan UNMUL Samarinda, 2002</w:t>
      </w:r>
    </w:p>
    <w:p w:rsidR="00985E23" w:rsidRDefault="00985E23" w:rsidP="00985E23">
      <w:pPr>
        <w:shd w:val="clear" w:color="auto" w:fill="F2F2F2"/>
        <w:spacing w:after="0" w:line="270" w:lineRule="atLeast"/>
        <w:rPr>
          <w:rFonts w:ascii="Arial" w:hAnsi="Arial" w:cs="Arial"/>
          <w:color w:val="333333"/>
          <w:sz w:val="18"/>
          <w:szCs w:val="18"/>
        </w:rPr>
      </w:pPr>
      <w:r>
        <w:rPr>
          <w:rFonts w:ascii="Arial" w:hAnsi="Arial" w:cs="Arial"/>
          <w:color w:val="333333"/>
          <w:sz w:val="18"/>
          <w:szCs w:val="18"/>
        </w:rPr>
        <w:t>Publikasi yang Dihasilkan :</w:t>
      </w:r>
    </w:p>
    <w:p w:rsidR="00985E23" w:rsidRDefault="00985E23" w:rsidP="00985E23">
      <w:pPr>
        <w:numPr>
          <w:ilvl w:val="0"/>
          <w:numId w:val="1"/>
        </w:numPr>
        <w:shd w:val="clear" w:color="auto" w:fill="F2F2F2"/>
        <w:spacing w:before="100" w:beforeAutospacing="1" w:after="100" w:afterAutospacing="1" w:line="315" w:lineRule="atLeast"/>
        <w:ind w:left="0"/>
        <w:rPr>
          <w:rFonts w:ascii="Arial" w:hAnsi="Arial" w:cs="Arial"/>
          <w:color w:val="333333"/>
          <w:sz w:val="18"/>
          <w:szCs w:val="18"/>
        </w:rPr>
      </w:pPr>
      <w:r>
        <w:rPr>
          <w:rFonts w:ascii="Arial" w:hAnsi="Arial" w:cs="Arial"/>
          <w:color w:val="333333"/>
          <w:sz w:val="18"/>
          <w:szCs w:val="18"/>
        </w:rPr>
        <w:t>Buletin Poltanesa Vol. 1, 2005 (Tabel Volume Batang dibawah pangkal tajuk jenis nyatoh (Palaquium sp) di Hutan Alam Labanan Kab. Berau (2005)</w:t>
      </w:r>
    </w:p>
    <w:p w:rsidR="00985E23" w:rsidRDefault="00985E23" w:rsidP="00985E23">
      <w:pPr>
        <w:numPr>
          <w:ilvl w:val="0"/>
          <w:numId w:val="1"/>
        </w:numPr>
        <w:shd w:val="clear" w:color="auto" w:fill="F2F2F2"/>
        <w:spacing w:before="100" w:beforeAutospacing="1" w:after="100" w:afterAutospacing="1" w:line="315" w:lineRule="atLeast"/>
        <w:ind w:left="0"/>
        <w:rPr>
          <w:rFonts w:ascii="Arial" w:hAnsi="Arial" w:cs="Arial"/>
          <w:color w:val="333333"/>
          <w:sz w:val="18"/>
          <w:szCs w:val="18"/>
        </w:rPr>
      </w:pPr>
      <w:r>
        <w:rPr>
          <w:rFonts w:ascii="Arial" w:hAnsi="Arial" w:cs="Arial"/>
          <w:color w:val="333333"/>
          <w:sz w:val="18"/>
          <w:szCs w:val="18"/>
        </w:rPr>
        <w:t>Prosiding seminar pengembangan hutan tanaman Dipterokarpa dan TPTII/ SILIN, 2007 (Pertumbuhan tanaman S balangeran pada umur 2 tahun di KHDTK Sebulu Kukar, Kaltim (2007)</w:t>
      </w:r>
    </w:p>
    <w:p w:rsidR="00985E23" w:rsidRDefault="00985E23" w:rsidP="00985E23">
      <w:pPr>
        <w:numPr>
          <w:ilvl w:val="0"/>
          <w:numId w:val="1"/>
        </w:numPr>
        <w:shd w:val="clear" w:color="auto" w:fill="F2F2F2"/>
        <w:spacing w:before="100" w:beforeAutospacing="1" w:after="100" w:afterAutospacing="1" w:line="315" w:lineRule="atLeast"/>
        <w:ind w:left="0"/>
        <w:rPr>
          <w:rFonts w:ascii="Arial" w:hAnsi="Arial" w:cs="Arial"/>
          <w:color w:val="333333"/>
          <w:sz w:val="18"/>
          <w:szCs w:val="18"/>
        </w:rPr>
      </w:pPr>
      <w:r>
        <w:rPr>
          <w:rFonts w:ascii="Arial" w:hAnsi="Arial" w:cs="Arial"/>
          <w:color w:val="333333"/>
          <w:sz w:val="18"/>
          <w:szCs w:val="18"/>
        </w:rPr>
        <w:t>Prosiding Seminar Nasional Pengelolaan Hutan Produksi Alam dan Tanaman Dalam Prospektif Kebangkitan Sektor Kehutanan, B2PD (Pertumbuhan Tanaman Sungkai (Peronema canescens) Pada Umur 13 Tahun di KHDTK Sebulu, Kab. Kukar, Kaltim (2008)</w:t>
      </w:r>
    </w:p>
    <w:p w:rsidR="00985E23" w:rsidRDefault="00985E23" w:rsidP="00985E23">
      <w:pPr>
        <w:numPr>
          <w:ilvl w:val="0"/>
          <w:numId w:val="1"/>
        </w:numPr>
        <w:shd w:val="clear" w:color="auto" w:fill="F2F2F2"/>
        <w:spacing w:before="100" w:beforeAutospacing="1" w:after="100" w:afterAutospacing="1" w:line="315" w:lineRule="atLeast"/>
        <w:ind w:left="0"/>
        <w:rPr>
          <w:rFonts w:ascii="Arial" w:hAnsi="Arial" w:cs="Arial"/>
          <w:color w:val="333333"/>
          <w:sz w:val="18"/>
          <w:szCs w:val="18"/>
        </w:rPr>
      </w:pPr>
      <w:r>
        <w:rPr>
          <w:rFonts w:ascii="Arial" w:hAnsi="Arial" w:cs="Arial"/>
          <w:color w:val="333333"/>
          <w:sz w:val="18"/>
          <w:szCs w:val="18"/>
        </w:rPr>
        <w:t>Info Teknis Dipterokarpa Vol. 3 No. 1, 2009 (Pertumbuhan Pohon Dominan Tanaman Kapur (Dryobalanops lanceolata) di KHDTK Sebulu, Kab. Ktai Kartanegara, Kaltim (2009)</w:t>
      </w:r>
    </w:p>
    <w:p w:rsidR="00985E23" w:rsidRDefault="00985E23" w:rsidP="00985E23">
      <w:pPr>
        <w:numPr>
          <w:ilvl w:val="0"/>
          <w:numId w:val="1"/>
        </w:numPr>
        <w:shd w:val="clear" w:color="auto" w:fill="F2F2F2"/>
        <w:spacing w:before="100" w:beforeAutospacing="1" w:after="100" w:afterAutospacing="1" w:line="315" w:lineRule="atLeast"/>
        <w:ind w:left="0"/>
        <w:rPr>
          <w:rFonts w:ascii="Arial" w:hAnsi="Arial" w:cs="Arial"/>
          <w:color w:val="333333"/>
          <w:sz w:val="18"/>
          <w:szCs w:val="18"/>
        </w:rPr>
      </w:pPr>
      <w:r>
        <w:rPr>
          <w:rFonts w:ascii="Arial" w:hAnsi="Arial" w:cs="Arial"/>
          <w:color w:val="333333"/>
          <w:sz w:val="18"/>
          <w:szCs w:val="18"/>
        </w:rPr>
        <w:t>Prosiding seminar pengembangan hutan tanaman Dipterokarpa dan TPTII/ SILIN, 2007 (Kondisi Tegakan Shorea leprosula pada areal tegakan campuran di PT Inhutani Longnah Kaltim) (2007)</w:t>
      </w:r>
    </w:p>
    <w:p w:rsidR="00985E23" w:rsidRDefault="00985E23" w:rsidP="00985E23">
      <w:pPr>
        <w:numPr>
          <w:ilvl w:val="0"/>
          <w:numId w:val="1"/>
        </w:numPr>
        <w:shd w:val="clear" w:color="auto" w:fill="F2F2F2"/>
        <w:spacing w:before="100" w:beforeAutospacing="1" w:after="100" w:afterAutospacing="1" w:line="315" w:lineRule="atLeast"/>
        <w:ind w:left="0"/>
        <w:rPr>
          <w:rFonts w:ascii="Arial" w:hAnsi="Arial" w:cs="Arial"/>
          <w:color w:val="333333"/>
          <w:sz w:val="18"/>
          <w:szCs w:val="18"/>
        </w:rPr>
      </w:pPr>
      <w:r>
        <w:rPr>
          <w:rFonts w:ascii="Arial" w:hAnsi="Arial" w:cs="Arial"/>
          <w:color w:val="333333"/>
          <w:sz w:val="18"/>
          <w:szCs w:val="18"/>
        </w:rPr>
        <w:t>Prosiding Seminar Nasional Masyarakat Peneliti Kayu Indonesia XI, Palangkaraya 2008 (Tabel Volume Batang di Bawah Pangkal Tajuk Jenis Eucalyptus pellita di Sebulu, Kaltim (2008)</w:t>
      </w:r>
    </w:p>
    <w:p w:rsidR="00985E23" w:rsidRDefault="00985E23" w:rsidP="00985E23">
      <w:pPr>
        <w:numPr>
          <w:ilvl w:val="0"/>
          <w:numId w:val="1"/>
        </w:numPr>
        <w:shd w:val="clear" w:color="auto" w:fill="F2F2F2"/>
        <w:spacing w:before="100" w:beforeAutospacing="1" w:after="100" w:afterAutospacing="1" w:line="315" w:lineRule="atLeast"/>
        <w:ind w:left="0"/>
        <w:rPr>
          <w:rFonts w:ascii="Arial" w:hAnsi="Arial" w:cs="Arial"/>
          <w:color w:val="333333"/>
          <w:sz w:val="18"/>
          <w:szCs w:val="18"/>
        </w:rPr>
      </w:pPr>
      <w:r>
        <w:rPr>
          <w:rFonts w:ascii="Arial" w:hAnsi="Arial" w:cs="Arial"/>
          <w:color w:val="333333"/>
          <w:sz w:val="18"/>
          <w:szCs w:val="18"/>
        </w:rPr>
        <w:t>Prosiding Seminar Nasional Pengelolaan Hutan Produksi Alami dan Tanaman Dalam Prospektik kebangkitan sektor kehutanan, B2PD (Tabel Volume Batang di Bawah Pangkal Tauk Jenis Acacia Mangium Wild di Sebulu, Kalimantan Timur) (2009)</w:t>
      </w:r>
    </w:p>
    <w:p w:rsidR="00985E23" w:rsidRDefault="00985E23" w:rsidP="00985E23">
      <w:pPr>
        <w:numPr>
          <w:ilvl w:val="0"/>
          <w:numId w:val="1"/>
        </w:numPr>
        <w:shd w:val="clear" w:color="auto" w:fill="F2F2F2"/>
        <w:spacing w:before="100" w:beforeAutospacing="1" w:after="100" w:afterAutospacing="1" w:line="315" w:lineRule="atLeast"/>
        <w:ind w:left="0"/>
        <w:rPr>
          <w:rFonts w:ascii="Arial" w:hAnsi="Arial" w:cs="Arial"/>
          <w:color w:val="333333"/>
          <w:sz w:val="18"/>
          <w:szCs w:val="18"/>
        </w:rPr>
      </w:pPr>
      <w:r>
        <w:rPr>
          <w:rFonts w:ascii="Arial" w:hAnsi="Arial" w:cs="Arial"/>
          <w:color w:val="333333"/>
          <w:sz w:val="18"/>
          <w:szCs w:val="18"/>
        </w:rPr>
        <w:t>Info Teknis Dipterokarpa Vol. 2 No. 1, 2008 (Struktur tegakan pada hutan alam bekas tebangan) (2008)</w:t>
      </w:r>
    </w:p>
    <w:p w:rsidR="00985E23" w:rsidRDefault="00985E23" w:rsidP="00985E23">
      <w:pPr>
        <w:numPr>
          <w:ilvl w:val="0"/>
          <w:numId w:val="1"/>
        </w:numPr>
        <w:shd w:val="clear" w:color="auto" w:fill="F2F2F2"/>
        <w:spacing w:before="100" w:beforeAutospacing="1" w:after="100" w:afterAutospacing="1" w:line="315" w:lineRule="atLeast"/>
        <w:ind w:left="0"/>
        <w:rPr>
          <w:rFonts w:ascii="Arial" w:hAnsi="Arial" w:cs="Arial"/>
          <w:color w:val="333333"/>
          <w:sz w:val="18"/>
          <w:szCs w:val="18"/>
        </w:rPr>
      </w:pPr>
      <w:r>
        <w:rPr>
          <w:rFonts w:ascii="Arial" w:hAnsi="Arial" w:cs="Arial"/>
          <w:color w:val="333333"/>
          <w:sz w:val="18"/>
          <w:szCs w:val="18"/>
        </w:rPr>
        <w:t>Info Teknis Dipterokarpa Vol. 4 No. 1, 2010 (Potensi dan sebaran Semai pada areal bekas tebangan di PT Barito Nusantara Indah, Kalimantan Timur) (2010)</w:t>
      </w:r>
    </w:p>
    <w:p w:rsidR="00985E23" w:rsidRDefault="00985E23" w:rsidP="00985E23">
      <w:pPr>
        <w:numPr>
          <w:ilvl w:val="0"/>
          <w:numId w:val="1"/>
        </w:numPr>
        <w:shd w:val="clear" w:color="auto" w:fill="F2F2F2"/>
        <w:spacing w:before="100" w:beforeAutospacing="1" w:after="100" w:afterAutospacing="1" w:line="315" w:lineRule="atLeast"/>
        <w:ind w:left="0"/>
        <w:rPr>
          <w:rFonts w:ascii="Arial" w:hAnsi="Arial" w:cs="Arial"/>
          <w:color w:val="333333"/>
          <w:sz w:val="18"/>
          <w:szCs w:val="18"/>
        </w:rPr>
      </w:pPr>
      <w:r>
        <w:rPr>
          <w:rFonts w:ascii="Arial" w:hAnsi="Arial" w:cs="Arial"/>
          <w:color w:val="333333"/>
          <w:sz w:val="18"/>
          <w:szCs w:val="18"/>
        </w:rPr>
        <w:t>Prosiding Multisistem silvikultur (Penanaman Shorea leprosula dengan Penggunaan Pupuk Organik di Semoi, Kalimantan Timur) (2010)</w:t>
      </w:r>
    </w:p>
    <w:p w:rsidR="00985E23" w:rsidRDefault="00985E23" w:rsidP="00985E23">
      <w:pPr>
        <w:numPr>
          <w:ilvl w:val="0"/>
          <w:numId w:val="1"/>
        </w:numPr>
        <w:shd w:val="clear" w:color="auto" w:fill="F2F2F2"/>
        <w:spacing w:before="100" w:beforeAutospacing="1" w:after="100" w:afterAutospacing="1" w:line="315" w:lineRule="atLeast"/>
        <w:ind w:left="0"/>
        <w:rPr>
          <w:rFonts w:ascii="Arial" w:hAnsi="Arial" w:cs="Arial"/>
          <w:color w:val="333333"/>
          <w:sz w:val="18"/>
          <w:szCs w:val="18"/>
        </w:rPr>
      </w:pPr>
      <w:r>
        <w:rPr>
          <w:rFonts w:ascii="Arial" w:hAnsi="Arial" w:cs="Arial"/>
          <w:color w:val="333333"/>
          <w:sz w:val="18"/>
          <w:szCs w:val="18"/>
        </w:rPr>
        <w:t>Prosiding Multisistem Silvikutur, 2010 (Tabel Volume Batang di Bawah Pangkal Tajuk Jenis Parashorea spp di Labanan Berau Kalimantan Timur) (2010)</w:t>
      </w:r>
    </w:p>
    <w:p w:rsidR="00C24D3E" w:rsidRDefault="00C24D3E">
      <w:bookmarkStart w:id="0" w:name="_GoBack"/>
      <w:bookmarkEnd w:id="0"/>
    </w:p>
    <w:sectPr w:rsidR="00C24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3B30"/>
    <w:multiLevelType w:val="multilevel"/>
    <w:tmpl w:val="BD5607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23"/>
    <w:rsid w:val="00985E23"/>
    <w:rsid w:val="00C24D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23"/>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23"/>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2013-12-05T04:11:00Z</dcterms:created>
  <dcterms:modified xsi:type="dcterms:W3CDTF">2013-12-05T04:11:00Z</dcterms:modified>
</cp:coreProperties>
</file>